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AE4" w:rsidRPr="00DD7EDB" w:rsidRDefault="00365B1E" w:rsidP="00001AE4">
      <w:pPr>
        <w:jc w:val="center"/>
        <w:rPr>
          <w:rFonts w:ascii="Times New Roman" w:hAnsi="Times New Roman" w:cs="Times New Roman"/>
          <w:sz w:val="24"/>
        </w:rPr>
      </w:pPr>
      <w:r w:rsidRPr="00DD7EDB">
        <w:rPr>
          <w:rFonts w:ascii="Times New Roman" w:hAnsi="Times New Roman" w:cs="Times New Roman"/>
          <w:sz w:val="24"/>
        </w:rPr>
        <w:t xml:space="preserve">Реестр получателей поддержки за </w:t>
      </w:r>
      <w:r w:rsidR="00067005">
        <w:rPr>
          <w:rFonts w:ascii="Times New Roman" w:hAnsi="Times New Roman" w:cs="Times New Roman"/>
          <w:sz w:val="24"/>
        </w:rPr>
        <w:t>май</w:t>
      </w:r>
      <w:bookmarkStart w:id="0" w:name="_GoBack"/>
      <w:bookmarkEnd w:id="0"/>
      <w:r w:rsidR="00001AE4" w:rsidRPr="00DD7EDB">
        <w:rPr>
          <w:rFonts w:ascii="Times New Roman" w:hAnsi="Times New Roman" w:cs="Times New Roman"/>
          <w:sz w:val="24"/>
        </w:rPr>
        <w:t xml:space="preserve"> 202</w:t>
      </w:r>
      <w:r w:rsidRPr="00DD7EDB">
        <w:rPr>
          <w:rFonts w:ascii="Times New Roman" w:hAnsi="Times New Roman" w:cs="Times New Roman"/>
          <w:sz w:val="24"/>
        </w:rPr>
        <w:t>5</w:t>
      </w:r>
      <w:r w:rsidR="00001AE4" w:rsidRPr="00DD7EDB">
        <w:rPr>
          <w:rFonts w:ascii="Times New Roman" w:hAnsi="Times New Roman" w:cs="Times New Roman"/>
          <w:sz w:val="24"/>
        </w:rPr>
        <w:t xml:space="preserve"> г.</w:t>
      </w:r>
    </w:p>
    <w:p w:rsidR="00001AE4" w:rsidRDefault="00001AE4" w:rsidP="00001AE4">
      <w:pPr>
        <w:jc w:val="center"/>
      </w:pPr>
    </w:p>
    <w:tbl>
      <w:tblPr>
        <w:tblW w:w="11222" w:type="dxa"/>
        <w:tblInd w:w="-1311" w:type="dxa"/>
        <w:tblLook w:val="04A0" w:firstRow="1" w:lastRow="0" w:firstColumn="1" w:lastColumn="0" w:noHBand="0" w:noVBand="1"/>
      </w:tblPr>
      <w:tblGrid>
        <w:gridCol w:w="766"/>
        <w:gridCol w:w="2600"/>
        <w:gridCol w:w="2280"/>
        <w:gridCol w:w="272"/>
        <w:gridCol w:w="1420"/>
        <w:gridCol w:w="272"/>
        <w:gridCol w:w="1140"/>
        <w:gridCol w:w="949"/>
        <w:gridCol w:w="1629"/>
      </w:tblGrid>
      <w:tr w:rsidR="00001AE4" w:rsidRPr="00067005" w:rsidTr="0006700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Pr="00067005" w:rsidRDefault="0000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№/№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1AE4" w:rsidRPr="00067005" w:rsidRDefault="00001A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067005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Заемщик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Pr="00067005" w:rsidRDefault="0000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Вид деятельности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1AE4" w:rsidRPr="00067005" w:rsidRDefault="0000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01AE4" w:rsidRPr="00067005" w:rsidRDefault="0000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Дата выдачи </w:t>
            </w:r>
            <w:proofErr w:type="spellStart"/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поруч</w:t>
            </w:r>
            <w:proofErr w:type="spellEnd"/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1AE4" w:rsidRPr="00067005" w:rsidRDefault="0000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1AE4" w:rsidRPr="00067005" w:rsidRDefault="0000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Сумма </w:t>
            </w:r>
            <w:proofErr w:type="spellStart"/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поруч</w:t>
            </w:r>
            <w:proofErr w:type="spellEnd"/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1AE4" w:rsidRPr="00067005" w:rsidRDefault="0000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% ставка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1AE4" w:rsidRPr="00067005" w:rsidRDefault="0000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Срок возврата </w:t>
            </w:r>
            <w:proofErr w:type="spellStart"/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кр</w:t>
            </w:r>
            <w:proofErr w:type="spellEnd"/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-та</w:t>
            </w:r>
          </w:p>
        </w:tc>
      </w:tr>
      <w:tr w:rsidR="00067005" w:rsidRPr="00067005" w:rsidTr="006416A0">
        <w:trPr>
          <w:trHeight w:val="41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7005" w:rsidRPr="00067005" w:rsidRDefault="00067005" w:rsidP="0006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005" w:rsidRPr="00067005" w:rsidRDefault="00067005" w:rsidP="00067005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067005">
              <w:rPr>
                <w:rFonts w:ascii="Times New Roman" w:hAnsi="Times New Roman" w:cs="Times New Roman"/>
                <w:bCs/>
                <w:sz w:val="24"/>
                <w:szCs w:val="20"/>
              </w:rPr>
              <w:t>СПК ''Барт-Согласие"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005" w:rsidRPr="00067005" w:rsidRDefault="00067005" w:rsidP="0006700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67005">
              <w:rPr>
                <w:rFonts w:ascii="Times New Roman" w:hAnsi="Times New Roman" w:cs="Times New Roman"/>
                <w:sz w:val="24"/>
                <w:szCs w:val="20"/>
              </w:rPr>
              <w:t>Выращивание зерновых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67005" w:rsidRPr="00067005" w:rsidRDefault="00067005" w:rsidP="0006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67005" w:rsidRPr="00067005" w:rsidRDefault="00067005" w:rsidP="0006700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67005">
              <w:rPr>
                <w:rFonts w:ascii="Times New Roman" w:hAnsi="Times New Roman" w:cs="Times New Roman"/>
                <w:sz w:val="24"/>
                <w:szCs w:val="20"/>
              </w:rPr>
              <w:t>27.05.2025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67005" w:rsidRPr="00067005" w:rsidRDefault="00067005" w:rsidP="0006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005" w:rsidRPr="00067005" w:rsidRDefault="00067005" w:rsidP="0006700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67005">
              <w:rPr>
                <w:rFonts w:ascii="Times New Roman" w:hAnsi="Times New Roman" w:cs="Times New Roman"/>
                <w:sz w:val="24"/>
                <w:szCs w:val="20"/>
              </w:rPr>
              <w:t>7000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005" w:rsidRPr="00067005" w:rsidRDefault="00067005" w:rsidP="0006700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67005">
              <w:rPr>
                <w:rFonts w:ascii="Times New Roman" w:hAnsi="Times New Roman" w:cs="Times New Roman"/>
                <w:sz w:val="24"/>
                <w:szCs w:val="20"/>
              </w:rPr>
              <w:t>29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005" w:rsidRPr="00067005" w:rsidRDefault="00067005" w:rsidP="0006700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67005">
              <w:rPr>
                <w:rFonts w:ascii="Times New Roman" w:hAnsi="Times New Roman" w:cs="Times New Roman"/>
                <w:sz w:val="24"/>
                <w:szCs w:val="20"/>
              </w:rPr>
              <w:t>26.05.2026</w:t>
            </w:r>
          </w:p>
        </w:tc>
      </w:tr>
      <w:tr w:rsidR="00067005" w:rsidRPr="00067005" w:rsidTr="00067005">
        <w:trPr>
          <w:trHeight w:val="37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7005" w:rsidRPr="00067005" w:rsidRDefault="00067005" w:rsidP="0006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005" w:rsidRPr="00067005" w:rsidRDefault="00067005" w:rsidP="00067005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067005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ИП </w:t>
            </w:r>
            <w:proofErr w:type="spellStart"/>
            <w:r w:rsidRPr="00067005">
              <w:rPr>
                <w:rFonts w:ascii="Times New Roman" w:hAnsi="Times New Roman" w:cs="Times New Roman"/>
                <w:bCs/>
                <w:sz w:val="24"/>
                <w:szCs w:val="20"/>
              </w:rPr>
              <w:t>Шаипов</w:t>
            </w:r>
            <w:proofErr w:type="spellEnd"/>
            <w:r w:rsidRPr="00067005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И.Р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005" w:rsidRPr="00067005" w:rsidRDefault="00067005" w:rsidP="0006700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67005">
              <w:rPr>
                <w:rFonts w:ascii="Times New Roman" w:hAnsi="Times New Roman" w:cs="Times New Roman"/>
                <w:sz w:val="24"/>
                <w:szCs w:val="20"/>
              </w:rPr>
              <w:t>Мясной бизнес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67005" w:rsidRPr="00067005" w:rsidRDefault="00067005" w:rsidP="0006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67005" w:rsidRPr="00067005" w:rsidRDefault="00067005" w:rsidP="0006700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67005">
              <w:rPr>
                <w:rFonts w:ascii="Times New Roman" w:hAnsi="Times New Roman" w:cs="Times New Roman"/>
                <w:sz w:val="24"/>
                <w:szCs w:val="20"/>
              </w:rPr>
              <w:t>20.05.2025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67005" w:rsidRPr="00067005" w:rsidRDefault="00067005" w:rsidP="0006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005" w:rsidRPr="00067005" w:rsidRDefault="00067005" w:rsidP="0006700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67005">
              <w:rPr>
                <w:rFonts w:ascii="Times New Roman" w:hAnsi="Times New Roman" w:cs="Times New Roman"/>
                <w:sz w:val="24"/>
                <w:szCs w:val="20"/>
              </w:rPr>
              <w:t>3463,846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005" w:rsidRPr="00067005" w:rsidRDefault="00067005" w:rsidP="0006700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67005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005" w:rsidRPr="00067005" w:rsidRDefault="00067005" w:rsidP="0006700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67005">
              <w:rPr>
                <w:rFonts w:ascii="Times New Roman" w:hAnsi="Times New Roman" w:cs="Times New Roman"/>
                <w:sz w:val="24"/>
                <w:szCs w:val="20"/>
              </w:rPr>
              <w:t>20.05.2028</w:t>
            </w:r>
          </w:p>
        </w:tc>
      </w:tr>
    </w:tbl>
    <w:p w:rsidR="00001AE4" w:rsidRDefault="00001AE4" w:rsidP="00001AE4">
      <w:pPr>
        <w:jc w:val="center"/>
      </w:pPr>
    </w:p>
    <w:p w:rsidR="00A81CC1" w:rsidRDefault="00A81CC1"/>
    <w:sectPr w:rsidR="00A8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92"/>
    <w:rsid w:val="00001AE4"/>
    <w:rsid w:val="00067005"/>
    <w:rsid w:val="00195C92"/>
    <w:rsid w:val="001E6C29"/>
    <w:rsid w:val="00301134"/>
    <w:rsid w:val="00365B1E"/>
    <w:rsid w:val="007151BB"/>
    <w:rsid w:val="008813CE"/>
    <w:rsid w:val="008C4E17"/>
    <w:rsid w:val="00A81CC1"/>
    <w:rsid w:val="00CF6849"/>
    <w:rsid w:val="00DD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E3C2"/>
  <w15:chartTrackingRefBased/>
  <w15:docId w15:val="{96EDB2AB-2402-4518-8C8A-F65EB7D8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6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2026-02-18T09:58:00Z</dcterms:created>
  <dcterms:modified xsi:type="dcterms:W3CDTF">2026-02-18T09:58:00Z</dcterms:modified>
</cp:coreProperties>
</file>